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18" w:rsidRDefault="000E2418" w:rsidP="000E2418"/>
    <w:p w:rsidR="000E2418" w:rsidRDefault="000E2418" w:rsidP="000E241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Hollandiya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proofErr w:type="gramStart"/>
      <w:r>
        <w:rPr>
          <w:b/>
          <w:sz w:val="28"/>
          <w:szCs w:val="28"/>
        </w:rPr>
        <w:t>Azərbaycan</w:t>
      </w:r>
      <w:proofErr w:type="spellEnd"/>
      <w:r>
        <w:rPr>
          <w:b/>
          <w:sz w:val="28"/>
          <w:szCs w:val="28"/>
        </w:rPr>
        <w:t xml:space="preserve">  6:1</w:t>
      </w:r>
      <w:proofErr w:type="gramEnd"/>
      <w:r>
        <w:rPr>
          <w:b/>
          <w:sz w:val="28"/>
          <w:szCs w:val="28"/>
        </w:rPr>
        <w:t xml:space="preserve"> (2:0)</w:t>
      </w:r>
    </w:p>
    <w:p w:rsidR="000E2418" w:rsidRDefault="000E2418" w:rsidP="000E2418">
      <w:pPr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proofErr w:type="gramStart"/>
      <w:r>
        <w:rPr>
          <w:sz w:val="28"/>
          <w:szCs w:val="28"/>
        </w:rPr>
        <w:t>mart</w:t>
      </w:r>
      <w:proofErr w:type="gram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Podçetrtek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İdman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Sarayı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Saat</w:t>
      </w:r>
      <w:proofErr w:type="spellEnd"/>
      <w:r>
        <w:rPr>
          <w:sz w:val="28"/>
          <w:szCs w:val="28"/>
        </w:rPr>
        <w:t xml:space="preserve"> 19:30</w:t>
      </w:r>
    </w:p>
    <w:p w:rsidR="000E2418" w:rsidRDefault="000E2418" w:rsidP="000E24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Hakimlər</w:t>
      </w:r>
      <w:proofErr w:type="spellEnd"/>
      <w:r>
        <w:rPr>
          <w:sz w:val="28"/>
          <w:szCs w:val="28"/>
        </w:rPr>
        <w:t xml:space="preserve">: Damian </w:t>
      </w:r>
      <w:proofErr w:type="spellStart"/>
      <w:r>
        <w:rPr>
          <w:sz w:val="28"/>
          <w:szCs w:val="28"/>
        </w:rPr>
        <w:t>Jaruchievicz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Polşa</w:t>
      </w:r>
      <w:proofErr w:type="spellEnd"/>
      <w:r>
        <w:rPr>
          <w:sz w:val="28"/>
          <w:szCs w:val="28"/>
        </w:rPr>
        <w:t xml:space="preserve">), Marko </w:t>
      </w:r>
      <w:proofErr w:type="spellStart"/>
      <w:r>
        <w:rPr>
          <w:sz w:val="28"/>
          <w:szCs w:val="28"/>
        </w:rPr>
        <w:t>Tothenfluh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İsveçrə</w:t>
      </w:r>
      <w:proofErr w:type="spellEnd"/>
      <w:r>
        <w:rPr>
          <w:sz w:val="28"/>
          <w:szCs w:val="28"/>
        </w:rPr>
        <w:t xml:space="preserve">), Yuri </w:t>
      </w:r>
      <w:proofErr w:type="spellStart"/>
      <w:r>
        <w:rPr>
          <w:sz w:val="28"/>
          <w:szCs w:val="28"/>
        </w:rPr>
        <w:t>Neverov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Rusiya</w:t>
      </w:r>
      <w:proofErr w:type="spellEnd"/>
      <w:r>
        <w:rPr>
          <w:sz w:val="28"/>
          <w:szCs w:val="28"/>
        </w:rPr>
        <w:t>)</w:t>
      </w:r>
    </w:p>
    <w:p w:rsidR="000E2418" w:rsidRDefault="000E2418" w:rsidP="000E2418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Qollar</w:t>
      </w:r>
      <w:proofErr w:type="spellEnd"/>
      <w:r>
        <w:rPr>
          <w:b/>
          <w:sz w:val="28"/>
          <w:szCs w:val="28"/>
        </w:rPr>
        <w:t xml:space="preserve">: </w:t>
      </w:r>
      <w:r w:rsidRPr="00531215">
        <w:rPr>
          <w:sz w:val="28"/>
          <w:szCs w:val="28"/>
        </w:rPr>
        <w:t xml:space="preserve">K. </w:t>
      </w:r>
      <w:proofErr w:type="spellStart"/>
      <w:r w:rsidRPr="00531215">
        <w:rPr>
          <w:sz w:val="28"/>
          <w:szCs w:val="28"/>
        </w:rPr>
        <w:t>Əsədli</w:t>
      </w:r>
      <w:proofErr w:type="spellEnd"/>
      <w:r w:rsidRPr="00531215">
        <w:rPr>
          <w:sz w:val="28"/>
          <w:szCs w:val="28"/>
        </w:rPr>
        <w:t>, 22:10 //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K. Van </w:t>
      </w:r>
      <w:proofErr w:type="spellStart"/>
      <w:r>
        <w:rPr>
          <w:sz w:val="28"/>
          <w:szCs w:val="28"/>
        </w:rPr>
        <w:t>Londen</w:t>
      </w:r>
      <w:proofErr w:type="spellEnd"/>
      <w:r>
        <w:rPr>
          <w:sz w:val="28"/>
          <w:szCs w:val="28"/>
        </w:rPr>
        <w:t xml:space="preserve">, 05:21, 10:16, F. </w:t>
      </w:r>
      <w:proofErr w:type="spellStart"/>
      <w:r>
        <w:rPr>
          <w:sz w:val="28"/>
          <w:szCs w:val="28"/>
        </w:rPr>
        <w:t>Amheye</w:t>
      </w:r>
      <w:proofErr w:type="spellEnd"/>
      <w:r>
        <w:rPr>
          <w:sz w:val="28"/>
          <w:szCs w:val="28"/>
        </w:rPr>
        <w:t xml:space="preserve">, 21:03, </w:t>
      </w:r>
      <w:proofErr w:type="spellStart"/>
      <w:r>
        <w:rPr>
          <w:sz w:val="28"/>
          <w:szCs w:val="28"/>
        </w:rPr>
        <w:t>M.Saber</w:t>
      </w:r>
      <w:proofErr w:type="spellEnd"/>
      <w:r>
        <w:rPr>
          <w:sz w:val="28"/>
          <w:szCs w:val="28"/>
        </w:rPr>
        <w:t xml:space="preserve"> Ben </w:t>
      </w:r>
      <w:proofErr w:type="spellStart"/>
      <w:r>
        <w:rPr>
          <w:sz w:val="28"/>
          <w:szCs w:val="28"/>
        </w:rPr>
        <w:t>Khalou</w:t>
      </w:r>
      <w:proofErr w:type="spellEnd"/>
      <w:r>
        <w:rPr>
          <w:sz w:val="28"/>
          <w:szCs w:val="28"/>
        </w:rPr>
        <w:t>, 23:36, 30:25, F. Hendriks, 39:40</w:t>
      </w:r>
    </w:p>
    <w:p w:rsidR="000E2418" w:rsidRDefault="000E2418" w:rsidP="000E24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Sarı </w:t>
      </w:r>
      <w:proofErr w:type="spellStart"/>
      <w:r>
        <w:rPr>
          <w:b/>
          <w:sz w:val="28"/>
          <w:szCs w:val="28"/>
        </w:rPr>
        <w:t>vərəqələr</w:t>
      </w:r>
      <w:proofErr w:type="spellEnd"/>
      <w:r>
        <w:rPr>
          <w:b/>
          <w:sz w:val="28"/>
          <w:szCs w:val="28"/>
        </w:rPr>
        <w:t xml:space="preserve">: </w:t>
      </w:r>
      <w:r w:rsidRPr="00DB55E0">
        <w:rPr>
          <w:rFonts w:eastAsia="Times New Roman"/>
          <w:color w:val="000000"/>
          <w:sz w:val="28"/>
          <w:szCs w:val="28"/>
        </w:rPr>
        <w:t>N</w:t>
      </w:r>
      <w:r>
        <w:rPr>
          <w:rFonts w:eastAsia="Times New Roman"/>
          <w:color w:val="000000"/>
          <w:sz w:val="28"/>
          <w:szCs w:val="28"/>
        </w:rPr>
        <w:t>.</w:t>
      </w:r>
      <w:r w:rsidRPr="00DB55E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DB55E0">
        <w:rPr>
          <w:rFonts w:eastAsia="Times New Roman"/>
          <w:color w:val="000000"/>
          <w:sz w:val="28"/>
          <w:szCs w:val="28"/>
        </w:rPr>
        <w:t>Quluzadə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27:36, N. </w:t>
      </w:r>
      <w:proofErr w:type="spellStart"/>
      <w:r>
        <w:rPr>
          <w:rFonts w:eastAsia="Times New Roman"/>
          <w:color w:val="000000"/>
          <w:sz w:val="28"/>
          <w:szCs w:val="28"/>
        </w:rPr>
        <w:t>Mehdizadə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37:33 // </w:t>
      </w:r>
      <w:r>
        <w:rPr>
          <w:sz w:val="28"/>
          <w:szCs w:val="28"/>
        </w:rPr>
        <w:t>T. Taylor, 35:04</w:t>
      </w:r>
    </w:p>
    <w:p w:rsidR="000E2418" w:rsidRDefault="000E2418" w:rsidP="000E2418">
      <w:pPr>
        <w:rPr>
          <w:b/>
          <w:sz w:val="28"/>
          <w:szCs w:val="28"/>
        </w:rPr>
      </w:pPr>
    </w:p>
    <w:p w:rsidR="000E2418" w:rsidRDefault="000E2418" w:rsidP="000E2418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Hollandiya</w:t>
      </w:r>
      <w:proofErr w:type="spellEnd"/>
      <w:r>
        <w:rPr>
          <w:b/>
          <w:sz w:val="28"/>
          <w:szCs w:val="28"/>
        </w:rPr>
        <w:t xml:space="preserve">: 1. </w:t>
      </w:r>
      <w:r>
        <w:rPr>
          <w:sz w:val="28"/>
          <w:szCs w:val="28"/>
        </w:rPr>
        <w:t xml:space="preserve">Youssef Ben Salem (q), 3. </w:t>
      </w:r>
      <w:proofErr w:type="gramStart"/>
      <w:r>
        <w:rPr>
          <w:sz w:val="28"/>
          <w:szCs w:val="28"/>
        </w:rPr>
        <w:t>Fabian Hendriks, 6.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Sabri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Kabamba</w:t>
      </w:r>
      <w:proofErr w:type="spellEnd"/>
      <w:r>
        <w:rPr>
          <w:sz w:val="28"/>
          <w:szCs w:val="28"/>
        </w:rPr>
        <w:t xml:space="preserve">, 10. </w:t>
      </w:r>
      <w:proofErr w:type="gramStart"/>
      <w:r>
        <w:rPr>
          <w:sz w:val="28"/>
          <w:szCs w:val="28"/>
        </w:rPr>
        <w:t xml:space="preserve">Mohamed Saber Ben </w:t>
      </w:r>
      <w:proofErr w:type="spellStart"/>
      <w:r>
        <w:rPr>
          <w:sz w:val="28"/>
          <w:szCs w:val="28"/>
        </w:rPr>
        <w:t>Khalou</w:t>
      </w:r>
      <w:proofErr w:type="spellEnd"/>
      <w:r>
        <w:rPr>
          <w:sz w:val="28"/>
          <w:szCs w:val="28"/>
        </w:rPr>
        <w:t>, 11.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Faikal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Amheye</w:t>
      </w:r>
      <w:proofErr w:type="spellEnd"/>
      <w:r>
        <w:rPr>
          <w:sz w:val="28"/>
          <w:szCs w:val="28"/>
        </w:rPr>
        <w:t xml:space="preserve">, 12. Tom </w:t>
      </w:r>
      <w:proofErr w:type="spellStart"/>
      <w:r>
        <w:rPr>
          <w:sz w:val="28"/>
          <w:szCs w:val="28"/>
        </w:rPr>
        <w:t>Sterkenburg</w:t>
      </w:r>
      <w:proofErr w:type="spellEnd"/>
      <w:r>
        <w:rPr>
          <w:sz w:val="28"/>
          <w:szCs w:val="28"/>
        </w:rPr>
        <w:t xml:space="preserve"> (q), 2. </w:t>
      </w:r>
      <w:proofErr w:type="spellStart"/>
      <w:r>
        <w:rPr>
          <w:sz w:val="28"/>
          <w:szCs w:val="28"/>
        </w:rPr>
        <w:t>Adnane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Terrahi</w:t>
      </w:r>
      <w:proofErr w:type="spellEnd"/>
      <w:r>
        <w:rPr>
          <w:sz w:val="28"/>
          <w:szCs w:val="28"/>
        </w:rPr>
        <w:t xml:space="preserve">, 4. Tim Taylor, 5. Kevin Van </w:t>
      </w:r>
      <w:proofErr w:type="spellStart"/>
      <w:r>
        <w:rPr>
          <w:sz w:val="28"/>
          <w:szCs w:val="28"/>
        </w:rPr>
        <w:t>Londen</w:t>
      </w:r>
      <w:proofErr w:type="spellEnd"/>
      <w:r>
        <w:rPr>
          <w:sz w:val="28"/>
          <w:szCs w:val="28"/>
        </w:rPr>
        <w:t xml:space="preserve">, 7. </w:t>
      </w:r>
      <w:proofErr w:type="spellStart"/>
      <w:r>
        <w:rPr>
          <w:sz w:val="28"/>
          <w:szCs w:val="28"/>
        </w:rPr>
        <w:t>Kolin</w:t>
      </w:r>
      <w:proofErr w:type="spellEnd"/>
      <w:r>
        <w:rPr>
          <w:sz w:val="28"/>
          <w:szCs w:val="28"/>
        </w:rPr>
        <w:t xml:space="preserve"> Kamp (k), 8. Nabil </w:t>
      </w:r>
      <w:proofErr w:type="spellStart"/>
      <w:r>
        <w:rPr>
          <w:sz w:val="28"/>
          <w:szCs w:val="28"/>
        </w:rPr>
        <w:t>Azzanagui</w:t>
      </w:r>
      <w:proofErr w:type="spellEnd"/>
      <w:r>
        <w:rPr>
          <w:sz w:val="28"/>
          <w:szCs w:val="28"/>
        </w:rPr>
        <w:t xml:space="preserve">, 9. Hamza </w:t>
      </w:r>
      <w:proofErr w:type="spellStart"/>
      <w:r>
        <w:rPr>
          <w:sz w:val="28"/>
          <w:szCs w:val="28"/>
        </w:rPr>
        <w:t>Benali</w:t>
      </w:r>
      <w:proofErr w:type="spellEnd"/>
      <w:r>
        <w:rPr>
          <w:sz w:val="28"/>
          <w:szCs w:val="28"/>
        </w:rPr>
        <w:t xml:space="preserve"> </w:t>
      </w:r>
    </w:p>
    <w:p w:rsidR="000E2418" w:rsidRPr="00871806" w:rsidRDefault="000E2418" w:rsidP="000E2418">
      <w:pPr>
        <w:rPr>
          <w:sz w:val="28"/>
          <w:szCs w:val="28"/>
        </w:rPr>
      </w:pPr>
      <w:proofErr w:type="spellStart"/>
      <w:r w:rsidRPr="00871806">
        <w:rPr>
          <w:b/>
          <w:sz w:val="28"/>
          <w:szCs w:val="28"/>
        </w:rPr>
        <w:t>Baş</w:t>
      </w:r>
      <w:proofErr w:type="spellEnd"/>
      <w:r w:rsidRPr="00871806">
        <w:rPr>
          <w:b/>
          <w:sz w:val="28"/>
          <w:szCs w:val="28"/>
        </w:rPr>
        <w:t xml:space="preserve"> </w:t>
      </w:r>
      <w:proofErr w:type="spellStart"/>
      <w:r w:rsidRPr="00871806">
        <w:rPr>
          <w:b/>
          <w:sz w:val="28"/>
          <w:szCs w:val="28"/>
        </w:rPr>
        <w:t>məşqçi</w:t>
      </w:r>
      <w:proofErr w:type="spellEnd"/>
      <w:r>
        <w:rPr>
          <w:sz w:val="28"/>
          <w:szCs w:val="28"/>
        </w:rPr>
        <w:t xml:space="preserve">: Hjalmar </w:t>
      </w:r>
      <w:proofErr w:type="spellStart"/>
      <w:r>
        <w:rPr>
          <w:sz w:val="28"/>
          <w:szCs w:val="28"/>
        </w:rPr>
        <w:t>Hoekema</w:t>
      </w:r>
      <w:proofErr w:type="spellEnd"/>
    </w:p>
    <w:p w:rsidR="000E2418" w:rsidRDefault="000E2418" w:rsidP="000E2418">
      <w:pPr>
        <w:rPr>
          <w:sz w:val="28"/>
          <w:szCs w:val="28"/>
        </w:rPr>
      </w:pPr>
    </w:p>
    <w:p w:rsidR="000E2418" w:rsidRDefault="000E2418" w:rsidP="000E2418">
      <w:pPr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b/>
          <w:color w:val="000000"/>
          <w:sz w:val="28"/>
          <w:szCs w:val="28"/>
        </w:rPr>
        <w:t>Azərbaycan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: </w:t>
      </w:r>
      <w:r>
        <w:rPr>
          <w:rFonts w:eastAsia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eastAsia="Times New Roman"/>
          <w:color w:val="000000"/>
          <w:sz w:val="28"/>
          <w:szCs w:val="28"/>
        </w:rPr>
        <w:t>Vladislav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Reznov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(q)</w:t>
      </w:r>
      <w:proofErr w:type="gramStart"/>
      <w:r>
        <w:rPr>
          <w:rFonts w:eastAsia="Times New Roman"/>
          <w:color w:val="000000"/>
          <w:sz w:val="28"/>
          <w:szCs w:val="28"/>
        </w:rPr>
        <w:t>,2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İqbal </w:t>
      </w:r>
      <w:proofErr w:type="spellStart"/>
      <w:r>
        <w:rPr>
          <w:rFonts w:eastAsia="Times New Roman"/>
          <w:color w:val="000000"/>
          <w:sz w:val="28"/>
          <w:szCs w:val="28"/>
        </w:rPr>
        <w:t>Pənahov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(k), 3.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Tofiq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Hüseynov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7. </w:t>
      </w:r>
      <w:proofErr w:type="spellStart"/>
      <w:r>
        <w:rPr>
          <w:rFonts w:eastAsia="Times New Roman"/>
          <w:color w:val="000000"/>
          <w:sz w:val="28"/>
          <w:szCs w:val="28"/>
        </w:rPr>
        <w:t>Nurlan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Mehdizadə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10. </w:t>
      </w:r>
      <w:proofErr w:type="spellStart"/>
      <w:proofErr w:type="gramStart"/>
      <w:r>
        <w:rPr>
          <w:rFonts w:eastAsia="Times New Roman"/>
          <w:color w:val="000000"/>
          <w:sz w:val="28"/>
          <w:szCs w:val="28"/>
        </w:rPr>
        <w:t>Kənan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Əsədli</w:t>
      </w:r>
      <w:proofErr w:type="spellEnd"/>
      <w:r>
        <w:rPr>
          <w:rFonts w:eastAsia="Times New Roman"/>
          <w:color w:val="000000"/>
          <w:sz w:val="28"/>
          <w:szCs w:val="28"/>
        </w:rPr>
        <w:t>, 12.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color w:val="000000"/>
          <w:sz w:val="28"/>
          <w:szCs w:val="28"/>
        </w:rPr>
        <w:t>Niyaz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Əhmədov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(q), 4.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color w:val="000000"/>
          <w:sz w:val="28"/>
          <w:szCs w:val="28"/>
        </w:rPr>
        <w:t>Turan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Əhmədov</w:t>
      </w:r>
      <w:proofErr w:type="spellEnd"/>
      <w:r>
        <w:rPr>
          <w:rFonts w:eastAsia="Times New Roman"/>
          <w:color w:val="000000"/>
          <w:sz w:val="28"/>
          <w:szCs w:val="28"/>
        </w:rPr>
        <w:t>, 5.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Rauf </w:t>
      </w:r>
      <w:proofErr w:type="spellStart"/>
      <w:r>
        <w:rPr>
          <w:rFonts w:eastAsia="Times New Roman"/>
          <w:color w:val="000000"/>
          <w:sz w:val="28"/>
          <w:szCs w:val="28"/>
        </w:rPr>
        <w:t>Rüstəmov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6. Sabir </w:t>
      </w:r>
      <w:proofErr w:type="spellStart"/>
      <w:r>
        <w:rPr>
          <w:rFonts w:eastAsia="Times New Roman"/>
          <w:color w:val="000000"/>
          <w:sz w:val="28"/>
          <w:szCs w:val="28"/>
        </w:rPr>
        <w:t>Həsənov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8. </w:t>
      </w:r>
      <w:proofErr w:type="spellStart"/>
      <w:r>
        <w:rPr>
          <w:rFonts w:eastAsia="Times New Roman"/>
          <w:color w:val="000000"/>
          <w:sz w:val="28"/>
          <w:szCs w:val="28"/>
        </w:rPr>
        <w:t>Hüseyn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Qarayev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9. Rafael </w:t>
      </w:r>
      <w:proofErr w:type="spellStart"/>
      <w:r>
        <w:rPr>
          <w:rFonts w:eastAsia="Times New Roman"/>
          <w:color w:val="000000"/>
          <w:sz w:val="28"/>
          <w:szCs w:val="28"/>
        </w:rPr>
        <w:t>Mütəllimov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17. </w:t>
      </w:r>
      <w:proofErr w:type="spellStart"/>
      <w:r>
        <w:rPr>
          <w:rFonts w:eastAsia="Times New Roman"/>
          <w:color w:val="000000"/>
          <w:sz w:val="28"/>
          <w:szCs w:val="28"/>
        </w:rPr>
        <w:t>Nicat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Quluzadə</w:t>
      </w:r>
      <w:proofErr w:type="spellEnd"/>
    </w:p>
    <w:p w:rsidR="000E2418" w:rsidRDefault="000E2418" w:rsidP="000E2418">
      <w:pPr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b/>
          <w:color w:val="000000"/>
          <w:sz w:val="28"/>
          <w:szCs w:val="28"/>
        </w:rPr>
        <w:t>Baş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məşqçi</w:t>
      </w:r>
      <w:proofErr w:type="spellEnd"/>
      <w:r>
        <w:rPr>
          <w:rFonts w:eastAsia="Times New Roman"/>
          <w:b/>
          <w:color w:val="000000"/>
          <w:sz w:val="28"/>
          <w:szCs w:val="28"/>
        </w:rPr>
        <w:t>: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Ağatahir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Əzimov</w:t>
      </w:r>
      <w:proofErr w:type="spellEnd"/>
    </w:p>
    <w:p w:rsidR="000E2418" w:rsidRPr="00202E5E" w:rsidRDefault="000E2418" w:rsidP="000E2418">
      <w:pPr>
        <w:rPr>
          <w:lang w:val="az-Latn-AZ"/>
        </w:rPr>
      </w:pPr>
    </w:p>
    <w:p w:rsidR="00EB43CA" w:rsidRPr="000E2418" w:rsidRDefault="00533A3D" w:rsidP="000E2418">
      <w:bookmarkStart w:id="0" w:name="_GoBack"/>
      <w:bookmarkEnd w:id="0"/>
      <w:r w:rsidRPr="000E2418">
        <w:t xml:space="preserve"> </w:t>
      </w:r>
    </w:p>
    <w:sectPr w:rsidR="00EB43CA" w:rsidRPr="000E24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99" w:rsidRDefault="00274A99" w:rsidP="001440E6">
      <w:r>
        <w:separator/>
      </w:r>
    </w:p>
  </w:endnote>
  <w:endnote w:type="continuationSeparator" w:id="0">
    <w:p w:rsidR="00274A99" w:rsidRDefault="00274A99" w:rsidP="0014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E6" w:rsidRDefault="001440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E6" w:rsidRDefault="001440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E6" w:rsidRDefault="00144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99" w:rsidRDefault="00274A99" w:rsidP="001440E6">
      <w:r>
        <w:separator/>
      </w:r>
    </w:p>
  </w:footnote>
  <w:footnote w:type="continuationSeparator" w:id="0">
    <w:p w:rsidR="00274A99" w:rsidRDefault="00274A99" w:rsidP="0014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E6" w:rsidRDefault="001440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E6" w:rsidRDefault="001440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E6" w:rsidRDefault="001440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9B"/>
    <w:rsid w:val="00017085"/>
    <w:rsid w:val="00094114"/>
    <w:rsid w:val="000D1AA4"/>
    <w:rsid w:val="000D4C84"/>
    <w:rsid w:val="000D6C39"/>
    <w:rsid w:val="000E17E1"/>
    <w:rsid w:val="000E2418"/>
    <w:rsid w:val="000F3CE0"/>
    <w:rsid w:val="00131F31"/>
    <w:rsid w:val="001440E6"/>
    <w:rsid w:val="001568E8"/>
    <w:rsid w:val="00167011"/>
    <w:rsid w:val="001902C6"/>
    <w:rsid w:val="001A2A6B"/>
    <w:rsid w:val="001F5CA0"/>
    <w:rsid w:val="002059FC"/>
    <w:rsid w:val="002276B6"/>
    <w:rsid w:val="00263ABD"/>
    <w:rsid w:val="00274A99"/>
    <w:rsid w:val="00287094"/>
    <w:rsid w:val="00290E2C"/>
    <w:rsid w:val="002B7C11"/>
    <w:rsid w:val="002F488F"/>
    <w:rsid w:val="003032A2"/>
    <w:rsid w:val="00331568"/>
    <w:rsid w:val="003320F2"/>
    <w:rsid w:val="0034469B"/>
    <w:rsid w:val="00351105"/>
    <w:rsid w:val="00364838"/>
    <w:rsid w:val="00375808"/>
    <w:rsid w:val="00391523"/>
    <w:rsid w:val="003943A5"/>
    <w:rsid w:val="00397412"/>
    <w:rsid w:val="003E4E94"/>
    <w:rsid w:val="00401CFB"/>
    <w:rsid w:val="004717AD"/>
    <w:rsid w:val="00483021"/>
    <w:rsid w:val="004C191E"/>
    <w:rsid w:val="004C5B3B"/>
    <w:rsid w:val="004D27C6"/>
    <w:rsid w:val="00512435"/>
    <w:rsid w:val="00533A3D"/>
    <w:rsid w:val="00542417"/>
    <w:rsid w:val="005B3C97"/>
    <w:rsid w:val="005C0571"/>
    <w:rsid w:val="005C465A"/>
    <w:rsid w:val="00614391"/>
    <w:rsid w:val="006304C3"/>
    <w:rsid w:val="00632EF3"/>
    <w:rsid w:val="00654FCC"/>
    <w:rsid w:val="00687F0D"/>
    <w:rsid w:val="00694DA3"/>
    <w:rsid w:val="006A1247"/>
    <w:rsid w:val="006E3888"/>
    <w:rsid w:val="007072F0"/>
    <w:rsid w:val="0072505A"/>
    <w:rsid w:val="00774E4B"/>
    <w:rsid w:val="007C0AB4"/>
    <w:rsid w:val="007E6F7A"/>
    <w:rsid w:val="0080626A"/>
    <w:rsid w:val="00821AE2"/>
    <w:rsid w:val="00864337"/>
    <w:rsid w:val="00922BF5"/>
    <w:rsid w:val="00924ED3"/>
    <w:rsid w:val="0095589A"/>
    <w:rsid w:val="009B2E18"/>
    <w:rsid w:val="00A00396"/>
    <w:rsid w:val="00A21D99"/>
    <w:rsid w:val="00A666C2"/>
    <w:rsid w:val="00A73C88"/>
    <w:rsid w:val="00AD019D"/>
    <w:rsid w:val="00B0379D"/>
    <w:rsid w:val="00B23258"/>
    <w:rsid w:val="00B42DF0"/>
    <w:rsid w:val="00C32C5A"/>
    <w:rsid w:val="00C854E6"/>
    <w:rsid w:val="00D53A6B"/>
    <w:rsid w:val="00D747D9"/>
    <w:rsid w:val="00E07EE4"/>
    <w:rsid w:val="00E23852"/>
    <w:rsid w:val="00EA12E5"/>
    <w:rsid w:val="00EB43CA"/>
    <w:rsid w:val="00EB77C5"/>
    <w:rsid w:val="00ED38B3"/>
    <w:rsid w:val="00F25617"/>
    <w:rsid w:val="00F648FE"/>
    <w:rsid w:val="00FA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39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1247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003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1">
    <w:name w:val="Title1"/>
    <w:basedOn w:val="DefaultParagraphFont"/>
    <w:rsid w:val="00A00396"/>
  </w:style>
  <w:style w:type="character" w:customStyle="1" w:styleId="Date1">
    <w:name w:val="Date1"/>
    <w:basedOn w:val="DefaultParagraphFont"/>
    <w:rsid w:val="00A00396"/>
  </w:style>
  <w:style w:type="character" w:styleId="Hyperlink">
    <w:name w:val="Hyperlink"/>
    <w:basedOn w:val="DefaultParagraphFont"/>
    <w:uiPriority w:val="99"/>
    <w:semiHidden/>
    <w:unhideWhenUsed/>
    <w:rsid w:val="00A003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A12E5"/>
    <w:rPr>
      <w:b/>
      <w:bCs/>
    </w:rPr>
  </w:style>
  <w:style w:type="paragraph" w:styleId="ListParagraph">
    <w:name w:val="List Paragraph"/>
    <w:basedOn w:val="Normal"/>
    <w:uiPriority w:val="34"/>
    <w:qFormat/>
    <w:rsid w:val="005C465A"/>
    <w:pPr>
      <w:ind w:left="720"/>
      <w:contextualSpacing/>
    </w:pPr>
  </w:style>
  <w:style w:type="character" w:customStyle="1" w:styleId="smalltitle">
    <w:name w:val="small_title"/>
    <w:basedOn w:val="DefaultParagraphFont"/>
    <w:rsid w:val="004717AD"/>
  </w:style>
  <w:style w:type="paragraph" w:styleId="Header">
    <w:name w:val="header"/>
    <w:basedOn w:val="Normal"/>
    <w:link w:val="HeaderChar"/>
    <w:uiPriority w:val="99"/>
    <w:unhideWhenUsed/>
    <w:rsid w:val="001440E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0E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0E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0E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39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1247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003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1">
    <w:name w:val="Title1"/>
    <w:basedOn w:val="DefaultParagraphFont"/>
    <w:rsid w:val="00A00396"/>
  </w:style>
  <w:style w:type="character" w:customStyle="1" w:styleId="Date1">
    <w:name w:val="Date1"/>
    <w:basedOn w:val="DefaultParagraphFont"/>
    <w:rsid w:val="00A00396"/>
  </w:style>
  <w:style w:type="character" w:styleId="Hyperlink">
    <w:name w:val="Hyperlink"/>
    <w:basedOn w:val="DefaultParagraphFont"/>
    <w:uiPriority w:val="99"/>
    <w:semiHidden/>
    <w:unhideWhenUsed/>
    <w:rsid w:val="00A003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A12E5"/>
    <w:rPr>
      <w:b/>
      <w:bCs/>
    </w:rPr>
  </w:style>
  <w:style w:type="paragraph" w:styleId="ListParagraph">
    <w:name w:val="List Paragraph"/>
    <w:basedOn w:val="Normal"/>
    <w:uiPriority w:val="34"/>
    <w:qFormat/>
    <w:rsid w:val="005C465A"/>
    <w:pPr>
      <w:ind w:left="720"/>
      <w:contextualSpacing/>
    </w:pPr>
  </w:style>
  <w:style w:type="character" w:customStyle="1" w:styleId="smalltitle">
    <w:name w:val="small_title"/>
    <w:basedOn w:val="DefaultParagraphFont"/>
    <w:rsid w:val="004717AD"/>
  </w:style>
  <w:style w:type="paragraph" w:styleId="Header">
    <w:name w:val="header"/>
    <w:basedOn w:val="Normal"/>
    <w:link w:val="HeaderChar"/>
    <w:uiPriority w:val="99"/>
    <w:unhideWhenUsed/>
    <w:rsid w:val="001440E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0E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0E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0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5172">
          <w:marLeft w:val="60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0" w:color="D6D6D6"/>
            <w:right w:val="none" w:sz="0" w:space="0" w:color="auto"/>
          </w:divBdr>
        </w:div>
        <w:div w:id="12862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 Mammadov</dc:creator>
  <cp:keywords/>
  <dc:description/>
  <cp:lastModifiedBy>Mahal Mammadov</cp:lastModifiedBy>
  <cp:revision>71</cp:revision>
  <dcterms:created xsi:type="dcterms:W3CDTF">2019-01-29T09:07:00Z</dcterms:created>
  <dcterms:modified xsi:type="dcterms:W3CDTF">2019-03-28T17:09:00Z</dcterms:modified>
</cp:coreProperties>
</file>